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20252" w14:textId="78DFE2A2" w:rsidR="003969B2" w:rsidRDefault="00C762F4">
      <w:pPr>
        <w:rPr>
          <w:b/>
        </w:rPr>
      </w:pPr>
      <w:bookmarkStart w:id="0" w:name="_GoBack"/>
      <w:bookmarkEnd w:id="0"/>
      <w:r>
        <w:rPr>
          <w:b/>
        </w:rPr>
        <w:t>Zimmerreservation</w:t>
      </w:r>
      <w:r w:rsidR="003B371C">
        <w:rPr>
          <w:b/>
        </w:rPr>
        <w:t xml:space="preserve"> </w:t>
      </w:r>
      <w:r w:rsidR="0001224C" w:rsidRPr="0001224C">
        <w:rPr>
          <w:b/>
        </w:rPr>
        <w:t xml:space="preserve">für die Jahresversammlung </w:t>
      </w:r>
      <w:r w:rsidR="009A688C">
        <w:rPr>
          <w:b/>
        </w:rPr>
        <w:t>der SGHB vom Freitag/Sonntag, 21./22</w:t>
      </w:r>
      <w:r w:rsidR="0001224C" w:rsidRPr="0001224C">
        <w:rPr>
          <w:b/>
        </w:rPr>
        <w:t>.</w:t>
      </w:r>
      <w:r w:rsidR="00C11C49">
        <w:rPr>
          <w:b/>
        </w:rPr>
        <w:t>/</w:t>
      </w:r>
      <w:r w:rsidR="009A688C">
        <w:rPr>
          <w:b/>
        </w:rPr>
        <w:t>23. Oktober 2016 in Bellinzona.</w:t>
      </w:r>
    </w:p>
    <w:p w14:paraId="77AFC38D" w14:textId="77777777" w:rsidR="00D4556C" w:rsidRPr="0001224C" w:rsidRDefault="00D4556C">
      <w:pPr>
        <w:rPr>
          <w:b/>
        </w:rPr>
      </w:pPr>
    </w:p>
    <w:p w14:paraId="2CEDE82B" w14:textId="77777777" w:rsidR="003969B2" w:rsidRDefault="00BD2B41" w:rsidP="003B371C">
      <w:pPr>
        <w:jc w:val="both"/>
        <w:rPr>
          <w:sz w:val="20"/>
          <w:szCs w:val="20"/>
        </w:rPr>
      </w:pPr>
      <w:r w:rsidRPr="00D4556C">
        <w:rPr>
          <w:color w:val="262626"/>
          <w:sz w:val="20"/>
          <w:szCs w:val="20"/>
          <w:lang w:val="de-DE" w:eastAsia="en-US"/>
        </w:rPr>
        <w:t>Bellinzona ist die wohl italienischste Stadt der Schweiz. Die «Skyline» der Tessiner Hauptstadt bildet die mächtige Festungsanlage aus drei der besterhaltenen mittelalterlichen Burgen der Schweiz, ein von der UNESCO anerkanntes Welterbe.</w:t>
      </w:r>
      <w:r w:rsidR="003969B2" w:rsidRPr="00D4556C">
        <w:rPr>
          <w:sz w:val="20"/>
          <w:szCs w:val="20"/>
        </w:rPr>
        <w:t xml:space="preserve"> </w:t>
      </w:r>
      <w:r w:rsidR="00136CAD" w:rsidRPr="00D4556C">
        <w:rPr>
          <w:sz w:val="20"/>
          <w:szCs w:val="20"/>
        </w:rPr>
        <w:t xml:space="preserve">Abwechslung zu den mittelalterlichen Burgen bietet die Ursprüngliche Natur des Nord-Tessins und läd zum wandern ein. </w:t>
      </w:r>
      <w:r w:rsidR="003969B2" w:rsidRPr="00D4556C">
        <w:rPr>
          <w:sz w:val="20"/>
          <w:szCs w:val="20"/>
        </w:rPr>
        <w:t>Deshalb ist es ratsam, die Übernachtung</w:t>
      </w:r>
      <w:r w:rsidR="00136CAD" w:rsidRPr="00D4556C">
        <w:rPr>
          <w:sz w:val="20"/>
          <w:szCs w:val="20"/>
        </w:rPr>
        <w:t>en für die Jahresver</w:t>
      </w:r>
      <w:r w:rsidR="003B371C" w:rsidRPr="00D4556C">
        <w:rPr>
          <w:sz w:val="20"/>
          <w:szCs w:val="20"/>
        </w:rPr>
        <w:t>sammlung</w:t>
      </w:r>
      <w:r w:rsidR="003969B2" w:rsidRPr="00D4556C">
        <w:rPr>
          <w:sz w:val="20"/>
          <w:szCs w:val="20"/>
        </w:rPr>
        <w:t xml:space="preserve"> frühzeitig zu buchen. </w:t>
      </w:r>
      <w:r w:rsidR="006B16C5" w:rsidRPr="00D4556C">
        <w:rPr>
          <w:sz w:val="20"/>
          <w:szCs w:val="20"/>
        </w:rPr>
        <w:t>Die Buchung muss jedes Mitglied selbstständig tätigen.</w:t>
      </w:r>
    </w:p>
    <w:p w14:paraId="3DF07B7C" w14:textId="77777777" w:rsidR="00D4556C" w:rsidRPr="00D4556C" w:rsidRDefault="00D4556C" w:rsidP="003B371C">
      <w:pPr>
        <w:jc w:val="both"/>
        <w:rPr>
          <w:sz w:val="20"/>
          <w:szCs w:val="20"/>
        </w:rPr>
      </w:pPr>
    </w:p>
    <w:p w14:paraId="4DBE10EC" w14:textId="77777777" w:rsidR="006B16C5" w:rsidRPr="00D4556C" w:rsidRDefault="00136CAD" w:rsidP="006B16C5">
      <w:pPr>
        <w:rPr>
          <w:b/>
          <w:sz w:val="20"/>
          <w:szCs w:val="20"/>
        </w:rPr>
      </w:pPr>
      <w:r w:rsidRPr="00D4556C">
        <w:rPr>
          <w:b/>
          <w:sz w:val="20"/>
          <w:szCs w:val="20"/>
        </w:rPr>
        <w:t>Hotel Ristorante Croce Federale</w:t>
      </w:r>
      <w:r w:rsidR="003B371C" w:rsidRPr="00D4556C">
        <w:rPr>
          <w:sz w:val="20"/>
          <w:szCs w:val="20"/>
        </w:rPr>
        <w:t xml:space="preserve"> (</w:t>
      </w:r>
      <w:r w:rsidRPr="00D4556C">
        <w:rPr>
          <w:sz w:val="20"/>
          <w:szCs w:val="20"/>
        </w:rPr>
        <w:t>http://hotelcrocefederale.ch/index.php/it/)</w:t>
      </w:r>
    </w:p>
    <w:p w14:paraId="0F9C1583" w14:textId="77777777" w:rsidR="00F155EE" w:rsidRDefault="00F155EE" w:rsidP="003B371C">
      <w:pPr>
        <w:jc w:val="both"/>
        <w:rPr>
          <w:iCs/>
          <w:color w:val="000000" w:themeColor="text1"/>
          <w:sz w:val="20"/>
          <w:szCs w:val="20"/>
          <w:lang w:val="de-DE" w:eastAsia="en-US"/>
        </w:rPr>
      </w:pPr>
      <w:r w:rsidRPr="00F155EE">
        <w:rPr>
          <w:iCs/>
          <w:color w:val="000000" w:themeColor="text1"/>
          <w:sz w:val="20"/>
          <w:szCs w:val="20"/>
          <w:lang w:val="de-DE" w:eastAsia="en-US"/>
        </w:rPr>
        <w:t>Das Restaurant und Hotel Croce Federale befindet sich im Zentrum von Bellinzona nur ein paar Schritte vom Bahnhof und dem historischen Zentrum der Hauptstadt des Kantons Tessin. Unsere zentrale Lage ermöglicht es Ihnen leicht zu Fuß, zu den Lebensmittelgeschäften, Boutiquen oder zu den  fantastischen Schlösser zu gelangen.</w:t>
      </w:r>
    </w:p>
    <w:p w14:paraId="71F20C04" w14:textId="77777777" w:rsidR="003969B2" w:rsidRDefault="003969B2" w:rsidP="003B371C">
      <w:pPr>
        <w:jc w:val="both"/>
        <w:rPr>
          <w:sz w:val="20"/>
          <w:szCs w:val="20"/>
        </w:rPr>
      </w:pPr>
      <w:r w:rsidRPr="00D4556C">
        <w:rPr>
          <w:sz w:val="20"/>
          <w:szCs w:val="20"/>
        </w:rPr>
        <w:t>Preise: Da</w:t>
      </w:r>
      <w:r w:rsidR="00E44630" w:rsidRPr="00D4556C">
        <w:rPr>
          <w:sz w:val="20"/>
          <w:szCs w:val="20"/>
        </w:rPr>
        <w:t>s Doppelzimmer mit Frühstück à CHF 1</w:t>
      </w:r>
      <w:r w:rsidR="00D4556C" w:rsidRPr="00D4556C">
        <w:rPr>
          <w:sz w:val="20"/>
          <w:szCs w:val="20"/>
        </w:rPr>
        <w:t>4</w:t>
      </w:r>
      <w:r w:rsidR="00E44630" w:rsidRPr="00D4556C">
        <w:rPr>
          <w:sz w:val="20"/>
          <w:szCs w:val="20"/>
        </w:rPr>
        <w:t>0.00</w:t>
      </w:r>
      <w:r w:rsidRPr="00D4556C">
        <w:rPr>
          <w:sz w:val="20"/>
          <w:szCs w:val="20"/>
        </w:rPr>
        <w:t>, das Einzelzimmer mit Frühstück</w:t>
      </w:r>
      <w:r w:rsidR="001E3A98" w:rsidRPr="00D4556C">
        <w:rPr>
          <w:sz w:val="20"/>
          <w:szCs w:val="20"/>
        </w:rPr>
        <w:t xml:space="preserve"> </w:t>
      </w:r>
      <w:r w:rsidR="00E44630" w:rsidRPr="00D4556C">
        <w:rPr>
          <w:sz w:val="20"/>
          <w:szCs w:val="20"/>
        </w:rPr>
        <w:t>à CHF</w:t>
      </w:r>
      <w:r w:rsidR="00D4556C" w:rsidRPr="00D4556C">
        <w:rPr>
          <w:sz w:val="20"/>
          <w:szCs w:val="20"/>
        </w:rPr>
        <w:t xml:space="preserve"> 80</w:t>
      </w:r>
      <w:r w:rsidRPr="00D4556C">
        <w:rPr>
          <w:sz w:val="20"/>
          <w:szCs w:val="20"/>
        </w:rPr>
        <w:t>.00.</w:t>
      </w:r>
    </w:p>
    <w:p w14:paraId="6DC3F5F4" w14:textId="77777777" w:rsidR="00D4556C" w:rsidRPr="00D4556C" w:rsidRDefault="00D4556C" w:rsidP="003B371C">
      <w:pPr>
        <w:jc w:val="both"/>
        <w:rPr>
          <w:sz w:val="20"/>
          <w:szCs w:val="20"/>
        </w:rPr>
      </w:pPr>
    </w:p>
    <w:p w14:paraId="11BF7F44" w14:textId="77777777" w:rsidR="006B16C5" w:rsidRPr="00D4556C" w:rsidRDefault="00D4556C">
      <w:pPr>
        <w:rPr>
          <w:b/>
          <w:sz w:val="20"/>
          <w:szCs w:val="20"/>
        </w:rPr>
      </w:pPr>
      <w:r w:rsidRPr="00D4556C">
        <w:rPr>
          <w:b/>
          <w:sz w:val="20"/>
          <w:szCs w:val="20"/>
        </w:rPr>
        <w:t>Hotel Gamper</w:t>
      </w:r>
      <w:r w:rsidR="003B371C" w:rsidRPr="00D4556C">
        <w:rPr>
          <w:b/>
          <w:sz w:val="20"/>
          <w:szCs w:val="20"/>
        </w:rPr>
        <w:t xml:space="preserve"> </w:t>
      </w:r>
      <w:r w:rsidR="003B371C" w:rsidRPr="00D4556C">
        <w:rPr>
          <w:sz w:val="20"/>
          <w:szCs w:val="20"/>
        </w:rPr>
        <w:t>(</w:t>
      </w:r>
      <w:r w:rsidRPr="00D4556C">
        <w:rPr>
          <w:sz w:val="20"/>
          <w:szCs w:val="20"/>
        </w:rPr>
        <w:t>http://www.hotel-gamper.com/home.html)</w:t>
      </w:r>
    </w:p>
    <w:p w14:paraId="7A81FD49" w14:textId="77777777" w:rsidR="00F155EE" w:rsidRPr="00F155EE" w:rsidRDefault="00F155EE">
      <w:pPr>
        <w:rPr>
          <w:color w:val="000000" w:themeColor="text1"/>
          <w:sz w:val="20"/>
          <w:szCs w:val="20"/>
          <w:lang w:val="de-DE" w:eastAsia="en-US"/>
        </w:rPr>
      </w:pPr>
      <w:r w:rsidRPr="00F155EE">
        <w:rPr>
          <w:color w:val="000000" w:themeColor="text1"/>
          <w:sz w:val="20"/>
          <w:szCs w:val="20"/>
          <w:lang w:val="de-DE" w:eastAsia="en-US"/>
        </w:rPr>
        <w:t>Sympathisches Hotel im Zentrum von Bellinzona, unmittelbar beim Bahnhof. Ruhige Zimmer mit Bad/WC/TV. Lift in alle Etagen. Pizzeria und italienischen Spezialitäten und gepflegten Weinen. Laus</w:t>
      </w:r>
      <w:r>
        <w:rPr>
          <w:color w:val="000000" w:themeColor="text1"/>
          <w:sz w:val="20"/>
          <w:szCs w:val="20"/>
          <w:lang w:val="de-DE" w:eastAsia="en-US"/>
        </w:rPr>
        <w:t>chiges Boulevard-Cafè. In 5-10 Minuten ab Au</w:t>
      </w:r>
      <w:r w:rsidRPr="00F155EE">
        <w:rPr>
          <w:color w:val="000000" w:themeColor="text1"/>
          <w:sz w:val="20"/>
          <w:szCs w:val="20"/>
          <w:lang w:val="de-DE" w:eastAsia="en-US"/>
        </w:rPr>
        <w:t>tobahnausfahrt zu erreichen, Parkplatz beim Haus.</w:t>
      </w:r>
    </w:p>
    <w:p w14:paraId="67DED274" w14:textId="77777777" w:rsidR="003B371C" w:rsidRDefault="00D4556C">
      <w:pPr>
        <w:rPr>
          <w:sz w:val="20"/>
          <w:szCs w:val="20"/>
        </w:rPr>
      </w:pPr>
      <w:r w:rsidRPr="00D4556C">
        <w:rPr>
          <w:sz w:val="20"/>
          <w:szCs w:val="20"/>
        </w:rPr>
        <w:t>Preise: Das Doppelzimmer mit Frühstück à CHF 160.00, das Einzelzimmer mit Frühstück à CHF 110.00.</w:t>
      </w:r>
    </w:p>
    <w:p w14:paraId="6A3C8C92" w14:textId="77777777" w:rsidR="00D4556C" w:rsidRDefault="00D4556C">
      <w:pPr>
        <w:rPr>
          <w:sz w:val="20"/>
          <w:szCs w:val="20"/>
        </w:rPr>
      </w:pPr>
    </w:p>
    <w:p w14:paraId="2FE9B47A" w14:textId="77777777" w:rsidR="00D4556C" w:rsidRPr="00D4556C" w:rsidRDefault="00D4556C" w:rsidP="00D4556C">
      <w:pPr>
        <w:rPr>
          <w:b/>
          <w:sz w:val="20"/>
          <w:szCs w:val="20"/>
        </w:rPr>
      </w:pPr>
      <w:r>
        <w:rPr>
          <w:b/>
          <w:sz w:val="20"/>
          <w:szCs w:val="20"/>
        </w:rPr>
        <w:t>Hotel Unione</w:t>
      </w:r>
      <w:r w:rsidRPr="00D4556C">
        <w:rPr>
          <w:b/>
          <w:sz w:val="20"/>
          <w:szCs w:val="20"/>
        </w:rPr>
        <w:t xml:space="preserve"> </w:t>
      </w:r>
      <w:r w:rsidRPr="00D4556C">
        <w:rPr>
          <w:sz w:val="20"/>
          <w:szCs w:val="20"/>
        </w:rPr>
        <w:t>(</w:t>
      </w:r>
      <w:r w:rsidRPr="00D4556C">
        <w:rPr>
          <w:sz w:val="20"/>
          <w:szCs w:val="20"/>
        </w:rPr>
        <w:t>http://www.hotelunione.org</w:t>
      </w:r>
      <w:r>
        <w:rPr>
          <w:sz w:val="20"/>
          <w:szCs w:val="20"/>
        </w:rPr>
        <w:t>)</w:t>
      </w:r>
    </w:p>
    <w:p w14:paraId="33BD7454" w14:textId="77777777" w:rsidR="00D4556C" w:rsidRPr="00D4556C" w:rsidRDefault="00D4556C" w:rsidP="00D4556C">
      <w:pPr>
        <w:widowControl w:val="0"/>
        <w:tabs>
          <w:tab w:val="clear" w:pos="708"/>
        </w:tabs>
        <w:suppressAutoHyphens w:val="0"/>
        <w:autoSpaceDE w:val="0"/>
        <w:autoSpaceDN w:val="0"/>
        <w:adjustRightInd w:val="0"/>
        <w:spacing w:before="0" w:line="240" w:lineRule="auto"/>
        <w:rPr>
          <w:color w:val="000000" w:themeColor="text1"/>
          <w:sz w:val="20"/>
          <w:szCs w:val="20"/>
          <w:lang w:val="de-DE" w:eastAsia="en-US"/>
        </w:rPr>
      </w:pPr>
      <w:r w:rsidRPr="00D4556C">
        <w:rPr>
          <w:color w:val="000000" w:themeColor="text1"/>
          <w:sz w:val="20"/>
          <w:szCs w:val="20"/>
          <w:lang w:val="de-DE" w:eastAsia="en-US"/>
        </w:rPr>
        <w:t>Das Hotel Unione ist ein familiengeführtes 3-Sterne-Hotel in der Hauptstadt des Kanton Tessin, da</w:t>
      </w:r>
      <w:r>
        <w:rPr>
          <w:color w:val="000000" w:themeColor="text1"/>
          <w:sz w:val="20"/>
          <w:szCs w:val="20"/>
          <w:lang w:val="de-DE" w:eastAsia="en-US"/>
        </w:rPr>
        <w:t>s</w:t>
      </w:r>
      <w:r w:rsidRPr="00D4556C">
        <w:rPr>
          <w:color w:val="000000" w:themeColor="text1"/>
          <w:sz w:val="20"/>
          <w:szCs w:val="20"/>
          <w:lang w:val="de-DE" w:eastAsia="en-US"/>
        </w:rPr>
        <w:t>s sich perfekt sowohl für Geschäftsreisen als auch für Ferien eignet.</w:t>
      </w:r>
      <w:r>
        <w:rPr>
          <w:color w:val="000000" w:themeColor="text1"/>
          <w:sz w:val="20"/>
          <w:szCs w:val="20"/>
          <w:lang w:val="de-DE" w:eastAsia="en-US"/>
        </w:rPr>
        <w:t xml:space="preserve"> </w:t>
      </w:r>
      <w:r w:rsidRPr="00D4556C">
        <w:rPr>
          <w:color w:val="000000" w:themeColor="text1"/>
          <w:sz w:val="20"/>
          <w:szCs w:val="20"/>
          <w:lang w:val="de-DE" w:eastAsia="en-US"/>
        </w:rPr>
        <w:t>Dank der ausgezeichneten Lage am Fusse der mittelalterlichen Befestigungsanlagen erreicht man vom Hotel aus bequem die wichtigsten Sehenswürdigkeiten der Stadt.</w:t>
      </w:r>
      <w:r w:rsidRPr="00D4556C">
        <w:rPr>
          <w:color w:val="000000" w:themeColor="text1"/>
          <w:sz w:val="20"/>
          <w:szCs w:val="20"/>
          <w:lang w:val="de-DE" w:eastAsia="en-US"/>
        </w:rPr>
        <w:t xml:space="preserve"> </w:t>
      </w:r>
      <w:r w:rsidRPr="00D4556C">
        <w:rPr>
          <w:color w:val="000000" w:themeColor="text1"/>
          <w:sz w:val="20"/>
          <w:szCs w:val="20"/>
          <w:lang w:val="de-DE" w:eastAsia="en-US"/>
        </w:rPr>
        <w:t>Das Hotel Unione liegt direkt unterhalb des Castelgrande, nur wenige Schritte von der Fussgängerzone und dem historischen Stadtkern entfernt, wo Sie eine geschichtlich geprägte Atmosphäre, viele Geschäfte und ein lebhaftes städtisches Treiben erwarten.</w:t>
      </w:r>
      <w:r>
        <w:rPr>
          <w:color w:val="000000" w:themeColor="text1"/>
          <w:sz w:val="20"/>
          <w:szCs w:val="20"/>
          <w:lang w:val="de-DE" w:eastAsia="en-US"/>
        </w:rPr>
        <w:t xml:space="preserve"> </w:t>
      </w:r>
      <w:r w:rsidRPr="00D4556C">
        <w:rPr>
          <w:color w:val="000000" w:themeColor="text1"/>
          <w:sz w:val="20"/>
          <w:szCs w:val="20"/>
          <w:lang w:val="de-DE" w:eastAsia="en-US"/>
        </w:rPr>
        <w:t>Das Hotel hat keine eigene Parkplätze, aber es bestehen zahlreiche Parkiermöglichkeiten.</w:t>
      </w:r>
    </w:p>
    <w:p w14:paraId="0624835A" w14:textId="77777777" w:rsidR="00D4556C" w:rsidRPr="00D4556C" w:rsidRDefault="00D4556C" w:rsidP="00D4556C">
      <w:pPr>
        <w:widowControl w:val="0"/>
        <w:tabs>
          <w:tab w:val="clear" w:pos="708"/>
        </w:tabs>
        <w:suppressAutoHyphens w:val="0"/>
        <w:autoSpaceDE w:val="0"/>
        <w:autoSpaceDN w:val="0"/>
        <w:adjustRightInd w:val="0"/>
        <w:spacing w:before="0" w:line="240" w:lineRule="auto"/>
        <w:rPr>
          <w:color w:val="000000" w:themeColor="text1"/>
          <w:sz w:val="20"/>
          <w:szCs w:val="20"/>
          <w:lang w:val="de-DE" w:eastAsia="en-US"/>
        </w:rPr>
      </w:pPr>
    </w:p>
    <w:p w14:paraId="41CFB616" w14:textId="77777777" w:rsidR="00D4556C" w:rsidRDefault="00D4556C" w:rsidP="00D4556C">
      <w:pPr>
        <w:widowControl w:val="0"/>
        <w:tabs>
          <w:tab w:val="clear" w:pos="708"/>
        </w:tabs>
        <w:suppressAutoHyphens w:val="0"/>
        <w:autoSpaceDE w:val="0"/>
        <w:autoSpaceDN w:val="0"/>
        <w:adjustRightInd w:val="0"/>
        <w:spacing w:before="0" w:line="240" w:lineRule="auto"/>
        <w:rPr>
          <w:color w:val="000000" w:themeColor="text1"/>
          <w:sz w:val="20"/>
          <w:szCs w:val="20"/>
        </w:rPr>
      </w:pPr>
      <w:r w:rsidRPr="00D4556C">
        <w:rPr>
          <w:color w:val="000000" w:themeColor="text1"/>
          <w:sz w:val="20"/>
          <w:szCs w:val="20"/>
        </w:rPr>
        <w:t>Preise: Das Doppelzimmer mit Frühstück à C</w:t>
      </w:r>
      <w:r>
        <w:rPr>
          <w:color w:val="000000" w:themeColor="text1"/>
          <w:sz w:val="20"/>
          <w:szCs w:val="20"/>
        </w:rPr>
        <w:t>HF 20</w:t>
      </w:r>
      <w:r w:rsidRPr="00D4556C">
        <w:rPr>
          <w:color w:val="000000" w:themeColor="text1"/>
          <w:sz w:val="20"/>
          <w:szCs w:val="20"/>
        </w:rPr>
        <w:t>0.00</w:t>
      </w:r>
      <w:r>
        <w:rPr>
          <w:color w:val="000000" w:themeColor="text1"/>
          <w:sz w:val="20"/>
          <w:szCs w:val="20"/>
        </w:rPr>
        <w:t>-230.00</w:t>
      </w:r>
      <w:r w:rsidRPr="00D4556C">
        <w:rPr>
          <w:color w:val="000000" w:themeColor="text1"/>
          <w:sz w:val="20"/>
          <w:szCs w:val="20"/>
        </w:rPr>
        <w:t xml:space="preserve">, das Einzelzimmer mit Frühstück à </w:t>
      </w:r>
    </w:p>
    <w:p w14:paraId="58895224" w14:textId="77777777" w:rsidR="00D4556C" w:rsidRDefault="00D4556C" w:rsidP="00D4556C">
      <w:pPr>
        <w:widowControl w:val="0"/>
        <w:tabs>
          <w:tab w:val="clear" w:pos="708"/>
        </w:tabs>
        <w:suppressAutoHyphens w:val="0"/>
        <w:autoSpaceDE w:val="0"/>
        <w:autoSpaceDN w:val="0"/>
        <w:adjustRightInd w:val="0"/>
        <w:spacing w:before="0" w:line="240" w:lineRule="auto"/>
        <w:rPr>
          <w:color w:val="000000" w:themeColor="text1"/>
          <w:sz w:val="20"/>
          <w:szCs w:val="20"/>
        </w:rPr>
      </w:pPr>
      <w:r w:rsidRPr="00D4556C">
        <w:rPr>
          <w:color w:val="000000" w:themeColor="text1"/>
          <w:sz w:val="20"/>
          <w:szCs w:val="20"/>
        </w:rPr>
        <w:t>CHF</w:t>
      </w:r>
      <w:r>
        <w:rPr>
          <w:color w:val="000000" w:themeColor="text1"/>
          <w:sz w:val="20"/>
          <w:szCs w:val="20"/>
        </w:rPr>
        <w:t xml:space="preserve"> 125</w:t>
      </w:r>
      <w:r w:rsidRPr="00D4556C">
        <w:rPr>
          <w:color w:val="000000" w:themeColor="text1"/>
          <w:sz w:val="20"/>
          <w:szCs w:val="20"/>
        </w:rPr>
        <w:t>.00</w:t>
      </w:r>
      <w:r>
        <w:rPr>
          <w:color w:val="000000" w:themeColor="text1"/>
          <w:sz w:val="20"/>
          <w:szCs w:val="20"/>
        </w:rPr>
        <w:t>-145.00</w:t>
      </w:r>
      <w:r w:rsidRPr="00D4556C">
        <w:rPr>
          <w:color w:val="000000" w:themeColor="text1"/>
          <w:sz w:val="20"/>
          <w:szCs w:val="20"/>
        </w:rPr>
        <w:t>.</w:t>
      </w:r>
    </w:p>
    <w:p w14:paraId="27211B5A" w14:textId="77777777" w:rsidR="00D4556C" w:rsidRDefault="00D4556C" w:rsidP="00D4556C">
      <w:pPr>
        <w:widowControl w:val="0"/>
        <w:tabs>
          <w:tab w:val="clear" w:pos="708"/>
        </w:tabs>
        <w:suppressAutoHyphens w:val="0"/>
        <w:autoSpaceDE w:val="0"/>
        <w:autoSpaceDN w:val="0"/>
        <w:adjustRightInd w:val="0"/>
        <w:spacing w:before="0" w:line="240" w:lineRule="auto"/>
        <w:rPr>
          <w:color w:val="000000" w:themeColor="text1"/>
          <w:sz w:val="20"/>
          <w:szCs w:val="20"/>
        </w:rPr>
      </w:pPr>
    </w:p>
    <w:p w14:paraId="3C23113B" w14:textId="77777777" w:rsidR="00D4556C" w:rsidRPr="00D4556C" w:rsidRDefault="00F155EE" w:rsidP="00D4556C">
      <w:pPr>
        <w:rPr>
          <w:b/>
          <w:sz w:val="20"/>
          <w:szCs w:val="20"/>
        </w:rPr>
      </w:pPr>
      <w:r>
        <w:rPr>
          <w:b/>
          <w:sz w:val="20"/>
          <w:szCs w:val="20"/>
        </w:rPr>
        <w:t>Hotel Leon D’Or</w:t>
      </w:r>
      <w:r w:rsidR="00D4556C" w:rsidRPr="00D4556C">
        <w:rPr>
          <w:b/>
          <w:sz w:val="20"/>
          <w:szCs w:val="20"/>
        </w:rPr>
        <w:t xml:space="preserve"> </w:t>
      </w:r>
      <w:r w:rsidR="00D4556C" w:rsidRPr="00D4556C">
        <w:rPr>
          <w:sz w:val="20"/>
          <w:szCs w:val="20"/>
        </w:rPr>
        <w:t>(</w:t>
      </w:r>
      <w:r w:rsidRPr="00F155EE">
        <w:rPr>
          <w:sz w:val="20"/>
          <w:szCs w:val="20"/>
        </w:rPr>
        <w:t>http://www.leondor.ch/Leondor/Welcome.html</w:t>
      </w:r>
      <w:r>
        <w:rPr>
          <w:sz w:val="20"/>
          <w:szCs w:val="20"/>
        </w:rPr>
        <w:t>)</w:t>
      </w:r>
    </w:p>
    <w:p w14:paraId="2858CD7E" w14:textId="77777777" w:rsidR="00D4556C" w:rsidRPr="00D4556C" w:rsidRDefault="00F155EE" w:rsidP="00D4556C">
      <w:pPr>
        <w:widowControl w:val="0"/>
        <w:tabs>
          <w:tab w:val="clear" w:pos="708"/>
        </w:tabs>
        <w:suppressAutoHyphens w:val="0"/>
        <w:autoSpaceDE w:val="0"/>
        <w:autoSpaceDN w:val="0"/>
        <w:adjustRightInd w:val="0"/>
        <w:spacing w:before="0" w:line="240" w:lineRule="auto"/>
        <w:rPr>
          <w:color w:val="000000" w:themeColor="text1"/>
          <w:sz w:val="20"/>
          <w:szCs w:val="20"/>
          <w:lang w:val="de-DE" w:eastAsia="en-US"/>
        </w:rPr>
      </w:pPr>
      <w:r>
        <w:rPr>
          <w:color w:val="000000" w:themeColor="text1"/>
          <w:sz w:val="20"/>
          <w:szCs w:val="20"/>
          <w:lang w:val="de-DE" w:eastAsia="en-US"/>
        </w:rPr>
        <w:t>Das zentral in der Altstadt von Bellinzona gelegene Hotel ist gut mit den ÖV und PW zu erreichen. Die einfachen, aber gepflegten Zimmer wurden komplett erneuert und bieten mit Dusche, WC und TV allen Komfort. Kostenlose Parkplätze sind beim Hotel vorhanden.</w:t>
      </w:r>
    </w:p>
    <w:p w14:paraId="71D01211" w14:textId="77777777" w:rsidR="00D4556C" w:rsidRPr="00D4556C" w:rsidRDefault="00D4556C" w:rsidP="00D4556C">
      <w:pPr>
        <w:widowControl w:val="0"/>
        <w:tabs>
          <w:tab w:val="clear" w:pos="708"/>
        </w:tabs>
        <w:suppressAutoHyphens w:val="0"/>
        <w:autoSpaceDE w:val="0"/>
        <w:autoSpaceDN w:val="0"/>
        <w:adjustRightInd w:val="0"/>
        <w:spacing w:before="0" w:line="240" w:lineRule="auto"/>
        <w:rPr>
          <w:color w:val="000000" w:themeColor="text1"/>
          <w:sz w:val="20"/>
          <w:szCs w:val="20"/>
          <w:lang w:val="de-DE" w:eastAsia="en-US"/>
        </w:rPr>
      </w:pPr>
    </w:p>
    <w:p w14:paraId="56521853" w14:textId="77777777" w:rsidR="00D4556C" w:rsidRDefault="00D4556C" w:rsidP="00D4556C">
      <w:pPr>
        <w:widowControl w:val="0"/>
        <w:tabs>
          <w:tab w:val="clear" w:pos="708"/>
        </w:tabs>
        <w:suppressAutoHyphens w:val="0"/>
        <w:autoSpaceDE w:val="0"/>
        <w:autoSpaceDN w:val="0"/>
        <w:adjustRightInd w:val="0"/>
        <w:spacing w:before="0" w:line="240" w:lineRule="auto"/>
        <w:rPr>
          <w:color w:val="000000" w:themeColor="text1"/>
          <w:sz w:val="20"/>
          <w:szCs w:val="20"/>
        </w:rPr>
      </w:pPr>
      <w:r w:rsidRPr="00D4556C">
        <w:rPr>
          <w:color w:val="000000" w:themeColor="text1"/>
          <w:sz w:val="20"/>
          <w:szCs w:val="20"/>
        </w:rPr>
        <w:t>Preise: Das Doppelzimmer mit Frühstück à C</w:t>
      </w:r>
      <w:r w:rsidR="00F155EE">
        <w:rPr>
          <w:color w:val="000000" w:themeColor="text1"/>
          <w:sz w:val="20"/>
          <w:szCs w:val="20"/>
        </w:rPr>
        <w:t>HF 110.00</w:t>
      </w:r>
      <w:r w:rsidRPr="00D4556C">
        <w:rPr>
          <w:color w:val="000000" w:themeColor="text1"/>
          <w:sz w:val="20"/>
          <w:szCs w:val="20"/>
        </w:rPr>
        <w:t xml:space="preserve">, das Einzelzimmer mit Frühstück à </w:t>
      </w:r>
    </w:p>
    <w:p w14:paraId="267C15A0" w14:textId="77777777" w:rsidR="00D4556C" w:rsidRPr="00D4556C" w:rsidRDefault="00D4556C" w:rsidP="00D4556C">
      <w:pPr>
        <w:widowControl w:val="0"/>
        <w:tabs>
          <w:tab w:val="clear" w:pos="708"/>
        </w:tabs>
        <w:suppressAutoHyphens w:val="0"/>
        <w:autoSpaceDE w:val="0"/>
        <w:autoSpaceDN w:val="0"/>
        <w:adjustRightInd w:val="0"/>
        <w:spacing w:before="0" w:line="240" w:lineRule="auto"/>
        <w:rPr>
          <w:color w:val="000000" w:themeColor="text1"/>
          <w:sz w:val="20"/>
          <w:szCs w:val="20"/>
          <w:lang w:val="de-DE" w:eastAsia="en-US"/>
        </w:rPr>
      </w:pPr>
      <w:r w:rsidRPr="00D4556C">
        <w:rPr>
          <w:color w:val="000000" w:themeColor="text1"/>
          <w:sz w:val="20"/>
          <w:szCs w:val="20"/>
        </w:rPr>
        <w:t>CHF</w:t>
      </w:r>
      <w:r w:rsidR="00F155EE">
        <w:rPr>
          <w:color w:val="000000" w:themeColor="text1"/>
          <w:sz w:val="20"/>
          <w:szCs w:val="20"/>
        </w:rPr>
        <w:t xml:space="preserve"> 80.00</w:t>
      </w:r>
      <w:r w:rsidRPr="00D4556C">
        <w:rPr>
          <w:color w:val="000000" w:themeColor="text1"/>
          <w:sz w:val="20"/>
          <w:szCs w:val="20"/>
        </w:rPr>
        <w:t>.</w:t>
      </w:r>
    </w:p>
    <w:p w14:paraId="01565D11" w14:textId="77777777" w:rsidR="00D4556C" w:rsidRPr="00D4556C" w:rsidRDefault="00D4556C" w:rsidP="00D4556C">
      <w:pPr>
        <w:widowControl w:val="0"/>
        <w:tabs>
          <w:tab w:val="clear" w:pos="708"/>
        </w:tabs>
        <w:suppressAutoHyphens w:val="0"/>
        <w:autoSpaceDE w:val="0"/>
        <w:autoSpaceDN w:val="0"/>
        <w:adjustRightInd w:val="0"/>
        <w:spacing w:before="0" w:line="240" w:lineRule="auto"/>
        <w:rPr>
          <w:color w:val="000000" w:themeColor="text1"/>
          <w:sz w:val="20"/>
          <w:szCs w:val="20"/>
          <w:lang w:val="de-DE" w:eastAsia="en-US"/>
        </w:rPr>
      </w:pPr>
    </w:p>
    <w:sectPr w:rsidR="00D4556C" w:rsidRPr="00D4556C" w:rsidSect="003B371C">
      <w:pgSz w:w="11900" w:h="16840"/>
      <w:pgMar w:top="851" w:right="851" w:bottom="851" w:left="1134" w:header="680"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Arial Italic">
    <w:charset w:val="00"/>
    <w:family w:val="auto"/>
    <w:pitch w:val="variable"/>
    <w:sig w:usb0="E0000AFF" w:usb1="00007843" w:usb2="00000001" w:usb3="00000000" w:csb0="000001B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8D410B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AF63F5B"/>
    <w:multiLevelType w:val="multilevel"/>
    <w:tmpl w:val="8B2463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oNotTrackMoves/>
  <w:defaultTabStop w:val="708"/>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3969B2"/>
    <w:rsid w:val="0001224C"/>
    <w:rsid w:val="00072727"/>
    <w:rsid w:val="00136CAD"/>
    <w:rsid w:val="001E3A98"/>
    <w:rsid w:val="0034096B"/>
    <w:rsid w:val="003969B2"/>
    <w:rsid w:val="003B371C"/>
    <w:rsid w:val="005529C8"/>
    <w:rsid w:val="006B16C5"/>
    <w:rsid w:val="00960CCA"/>
    <w:rsid w:val="009A688C"/>
    <w:rsid w:val="009C1239"/>
    <w:rsid w:val="00A77683"/>
    <w:rsid w:val="00BD2B41"/>
    <w:rsid w:val="00C11C49"/>
    <w:rsid w:val="00C762F4"/>
    <w:rsid w:val="00D43E9B"/>
    <w:rsid w:val="00D4556C"/>
    <w:rsid w:val="00E44630"/>
    <w:rsid w:val="00F155EE"/>
    <w:rsid w:val="00FB03A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2CEF07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lang w:val="de-DE"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4556C"/>
    <w:pPr>
      <w:tabs>
        <w:tab w:val="left" w:pos="708"/>
      </w:tabs>
      <w:suppressAutoHyphens/>
      <w:spacing w:before="120" w:line="288" w:lineRule="auto"/>
    </w:pPr>
    <w:rPr>
      <w:rFonts w:ascii="Arial" w:hAnsi="Arial" w:cs="Arial"/>
      <w:sz w:val="24"/>
      <w:szCs w:val="24"/>
      <w:lang w:val="de-CH" w:eastAsia="zh-CN"/>
    </w:rPr>
  </w:style>
  <w:style w:type="paragraph" w:styleId="berschrift1">
    <w:name w:val="heading 1"/>
    <w:basedOn w:val="Standard"/>
    <w:link w:val="berschrift1Zchn"/>
    <w:autoRedefine/>
    <w:rsid w:val="00693E2D"/>
    <w:pPr>
      <w:keepNext/>
      <w:keepLines/>
      <w:suppressAutoHyphens w:val="0"/>
      <w:spacing w:after="240"/>
      <w:ind w:left="567" w:hanging="567"/>
      <w:outlineLvl w:val="0"/>
    </w:pPr>
    <w:rPr>
      <w:b/>
      <w:bCs/>
      <w:szCs w:val="32"/>
      <w:lang w:eastAsia="en-US"/>
    </w:rPr>
  </w:style>
  <w:style w:type="paragraph" w:styleId="berschrift2">
    <w:name w:val="heading 2"/>
    <w:basedOn w:val="Standard"/>
    <w:next w:val="Textkrper"/>
    <w:link w:val="berschrift2Zchn"/>
    <w:autoRedefine/>
    <w:rsid w:val="00F06743"/>
    <w:pPr>
      <w:keepNext/>
      <w:keepLines/>
      <w:pageBreakBefore/>
      <w:suppressLineNumbers/>
      <w:spacing w:after="560"/>
      <w:outlineLvl w:val="1"/>
    </w:pPr>
    <w:rPr>
      <w:rFonts w:ascii="Times New Roman" w:eastAsia="Microsoft YaHei" w:hAnsi="Times New Roman" w:cs="Mangal"/>
      <w:bCs/>
      <w:iCs/>
      <w:sz w:val="20"/>
      <w:szCs w:val="28"/>
    </w:rPr>
  </w:style>
  <w:style w:type="paragraph" w:styleId="berschrift3">
    <w:name w:val="heading 3"/>
    <w:basedOn w:val="Standard"/>
    <w:next w:val="Textkrper"/>
    <w:link w:val="berschrift3Zchn"/>
    <w:autoRedefine/>
    <w:qFormat/>
    <w:rsid w:val="004E6336"/>
    <w:pPr>
      <w:keepNext/>
      <w:numPr>
        <w:ilvl w:val="2"/>
        <w:numId w:val="5"/>
      </w:numPr>
      <w:spacing w:before="480" w:after="480" w:line="240" w:lineRule="auto"/>
      <w:outlineLvl w:val="2"/>
    </w:pPr>
    <w:rPr>
      <w:rFonts w:eastAsia="Microsoft YaHei" w:cs="Mangal"/>
      <w:b/>
      <w:i/>
      <w:sz w:val="20"/>
      <w:szCs w:val="20"/>
    </w:rPr>
  </w:style>
  <w:style w:type="paragraph" w:styleId="berschrift4">
    <w:name w:val="heading 4"/>
    <w:basedOn w:val="Standard"/>
    <w:next w:val="Standard"/>
    <w:link w:val="berschrift4Zchn"/>
    <w:autoRedefine/>
    <w:semiHidden/>
    <w:unhideWhenUsed/>
    <w:qFormat/>
    <w:rsid w:val="004E6336"/>
    <w:pPr>
      <w:keepNext/>
      <w:spacing w:before="240" w:line="240" w:lineRule="auto"/>
      <w:outlineLvl w:val="3"/>
    </w:pPr>
    <w:rPr>
      <w:rFonts w:eastAsiaTheme="minorEastAsia" w:cstheme="minorBidi"/>
      <w:bCs/>
      <w:sz w:val="20"/>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C70CF6"/>
    <w:rPr>
      <w:rFonts w:ascii="Times New Roman" w:hAnsi="Times New Roman"/>
      <w:sz w:val="24"/>
    </w:rPr>
  </w:style>
  <w:style w:type="character" w:customStyle="1" w:styleId="berschrift2Zchn">
    <w:name w:val="Überschrift 2 Zchn"/>
    <w:basedOn w:val="Absatz-Standardschriftart"/>
    <w:link w:val="berschrift2"/>
    <w:rsid w:val="00F06743"/>
    <w:rPr>
      <w:rFonts w:ascii="Times New Roman" w:eastAsia="Microsoft YaHei" w:hAnsi="Times New Roman" w:cs="Mangal"/>
      <w:bCs/>
      <w:iCs/>
      <w:szCs w:val="28"/>
      <w:lang w:val="de-CH" w:eastAsia="zh-CN"/>
    </w:rPr>
  </w:style>
  <w:style w:type="character" w:customStyle="1" w:styleId="berschrift3Zchn">
    <w:name w:val="Überschrift 3 Zchn"/>
    <w:basedOn w:val="Absatz-Standardschriftart"/>
    <w:link w:val="berschrift3"/>
    <w:rsid w:val="004E6336"/>
    <w:rPr>
      <w:rFonts w:ascii="Arial" w:eastAsia="Microsoft YaHei" w:hAnsi="Arial" w:cs="Mangal"/>
      <w:b/>
      <w:i/>
      <w:lang w:val="de-CH" w:eastAsia="zh-CN"/>
    </w:rPr>
  </w:style>
  <w:style w:type="paragraph" w:customStyle="1" w:styleId="Hintergrund">
    <w:name w:val="Hintergrund"/>
    <w:basedOn w:val="Standard"/>
    <w:autoRedefine/>
    <w:qFormat/>
    <w:rsid w:val="006B08C7"/>
    <w:pPr>
      <w:contextualSpacing/>
    </w:pPr>
    <w:rPr>
      <w:i/>
      <w:sz w:val="20"/>
    </w:rPr>
  </w:style>
  <w:style w:type="paragraph" w:customStyle="1" w:styleId="Abklren">
    <w:name w:val="Abklären"/>
    <w:basedOn w:val="Standard"/>
    <w:autoRedefine/>
    <w:qFormat/>
    <w:rsid w:val="003E25E0"/>
    <w:pPr>
      <w:ind w:left="567" w:right="-567"/>
    </w:pPr>
    <w:rPr>
      <w:rFonts w:ascii="Arial Italic" w:hAnsi="Arial Italic"/>
      <w:b/>
      <w:bCs/>
      <w:i/>
    </w:rPr>
  </w:style>
  <w:style w:type="paragraph" w:customStyle="1" w:styleId="Zitat1">
    <w:name w:val="Zitat1"/>
    <w:basedOn w:val="Standard"/>
    <w:autoRedefine/>
    <w:uiPriority w:val="99"/>
    <w:rsid w:val="00965827"/>
    <w:pPr>
      <w:contextualSpacing/>
    </w:pPr>
    <w:rPr>
      <w:szCs w:val="20"/>
    </w:rPr>
  </w:style>
  <w:style w:type="character" w:customStyle="1" w:styleId="berschrift1Zchn">
    <w:name w:val="Überschrift 1 Zchn"/>
    <w:basedOn w:val="Absatz-Standardschriftart"/>
    <w:link w:val="berschrift1"/>
    <w:rsid w:val="00693E2D"/>
    <w:rPr>
      <w:rFonts w:ascii="Arial" w:hAnsi="Arial" w:cs="Arial"/>
      <w:b/>
      <w:bCs/>
      <w:sz w:val="24"/>
      <w:szCs w:val="32"/>
      <w:lang w:val="de-CH"/>
    </w:rPr>
  </w:style>
  <w:style w:type="character" w:customStyle="1" w:styleId="berschrift4Zchn">
    <w:name w:val="Überschrift 4 Zchn"/>
    <w:basedOn w:val="Absatz-Standardschriftart"/>
    <w:link w:val="berschrift4"/>
    <w:semiHidden/>
    <w:rsid w:val="004E6336"/>
    <w:rPr>
      <w:rFonts w:ascii="Arial" w:eastAsiaTheme="minorEastAsia" w:hAnsi="Arial"/>
      <w:bCs/>
      <w:szCs w:val="28"/>
      <w:u w:val="single"/>
      <w:lang w:val="de-CH" w:eastAsia="zh-CN"/>
    </w:rPr>
  </w:style>
  <w:style w:type="paragraph" w:customStyle="1" w:styleId="QuellenundLiteratur">
    <w:name w:val="Quellen und Literatur"/>
    <w:basedOn w:val="Standard"/>
    <w:autoRedefine/>
    <w:qFormat/>
    <w:rsid w:val="007F092B"/>
    <w:pPr>
      <w:spacing w:line="240" w:lineRule="auto"/>
      <w:contextualSpacing/>
    </w:pPr>
    <w:rPr>
      <w:rFonts w:ascii="Arial Narrow" w:hAnsi="Arial Narrow"/>
      <w:i/>
    </w:rPr>
  </w:style>
  <w:style w:type="paragraph" w:styleId="Funotentext">
    <w:name w:val="footnote text"/>
    <w:basedOn w:val="Standard"/>
    <w:link w:val="FunotentextZchn"/>
    <w:autoRedefine/>
    <w:uiPriority w:val="99"/>
    <w:semiHidden/>
    <w:unhideWhenUsed/>
    <w:rsid w:val="007B2664"/>
    <w:pPr>
      <w:spacing w:line="240" w:lineRule="auto"/>
    </w:pPr>
    <w:rPr>
      <w:sz w:val="20"/>
    </w:rPr>
  </w:style>
  <w:style w:type="character" w:customStyle="1" w:styleId="FunotentextZchn">
    <w:name w:val="Fußnotentext Zchn"/>
    <w:basedOn w:val="Absatz-Standardschriftart"/>
    <w:link w:val="Funotentext"/>
    <w:uiPriority w:val="99"/>
    <w:semiHidden/>
    <w:rsid w:val="007B2664"/>
    <w:rPr>
      <w:rFonts w:ascii="Arial" w:hAnsi="Arial" w:cs="Arial"/>
      <w:szCs w:val="24"/>
      <w:lang w:val="de-CH" w:eastAsia="zh-CN"/>
    </w:rPr>
  </w:style>
  <w:style w:type="paragraph" w:styleId="Textkrper">
    <w:name w:val="Body Text"/>
    <w:basedOn w:val="Standard"/>
    <w:link w:val="TextkrperZchn"/>
    <w:uiPriority w:val="99"/>
    <w:semiHidden/>
    <w:unhideWhenUsed/>
    <w:rsid w:val="00C951FA"/>
    <w:pPr>
      <w:spacing w:after="120"/>
    </w:pPr>
  </w:style>
  <w:style w:type="character" w:customStyle="1" w:styleId="TextkrperZchn">
    <w:name w:val="Textkörper Zchn"/>
    <w:basedOn w:val="Absatz-Standardschriftart"/>
    <w:link w:val="Textkrper"/>
    <w:uiPriority w:val="99"/>
    <w:semiHidden/>
    <w:rsid w:val="00C951FA"/>
    <w:rPr>
      <w:rFonts w:ascii="Arial" w:hAnsi="Arial" w:cs="Arial"/>
      <w:sz w:val="24"/>
      <w:szCs w:val="24"/>
      <w:lang w:val="de-CH" w:eastAsia="zh-CN"/>
    </w:rPr>
  </w:style>
  <w:style w:type="paragraph" w:customStyle="1" w:styleId="Vorbemerkung">
    <w:name w:val="Vorbemerkung"/>
    <w:basedOn w:val="Standard"/>
    <w:autoRedefine/>
    <w:qFormat/>
    <w:rsid w:val="00C951FA"/>
    <w:pPr>
      <w:suppressAutoHyphens w:val="0"/>
      <w:spacing w:line="240" w:lineRule="auto"/>
    </w:pPr>
    <w:rPr>
      <w:rFonts w:ascii="Times New Roman" w:eastAsiaTheme="minorHAnsi" w:hAnsi="Times New Roman" w:cstheme="minorBidi"/>
      <w:lang w:eastAsia="en-US"/>
    </w:rPr>
  </w:style>
  <w:style w:type="character" w:styleId="Link">
    <w:name w:val="Hyperlink"/>
    <w:basedOn w:val="Absatz-Standardschriftart"/>
    <w:uiPriority w:val="99"/>
    <w:semiHidden/>
    <w:unhideWhenUsed/>
    <w:rsid w:val="003969B2"/>
    <w:rPr>
      <w:color w:val="0000FF" w:themeColor="hyperlink"/>
      <w:u w:val="single"/>
    </w:rPr>
  </w:style>
  <w:style w:type="paragraph" w:styleId="StandardWeb">
    <w:name w:val="Normal (Web)"/>
    <w:basedOn w:val="Standard"/>
    <w:uiPriority w:val="99"/>
    <w:rsid w:val="006B16C5"/>
    <w:pPr>
      <w:tabs>
        <w:tab w:val="clear" w:pos="708"/>
      </w:tabs>
      <w:suppressAutoHyphens w:val="0"/>
      <w:spacing w:beforeLines="1" w:afterLines="1" w:line="240" w:lineRule="auto"/>
    </w:pPr>
    <w:rPr>
      <w:rFonts w:ascii="Times" w:hAnsi="Times"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166024">
      <w:bodyDiv w:val="1"/>
      <w:marLeft w:val="0"/>
      <w:marRight w:val="0"/>
      <w:marTop w:val="0"/>
      <w:marBottom w:val="0"/>
      <w:divBdr>
        <w:top w:val="none" w:sz="0" w:space="0" w:color="auto"/>
        <w:left w:val="none" w:sz="0" w:space="0" w:color="auto"/>
        <w:bottom w:val="none" w:sz="0" w:space="0" w:color="auto"/>
        <w:right w:val="none" w:sz="0" w:space="0" w:color="auto"/>
      </w:divBdr>
      <w:divsChild>
        <w:div w:id="1915310357">
          <w:marLeft w:val="0"/>
          <w:marRight w:val="0"/>
          <w:marTop w:val="0"/>
          <w:marBottom w:val="0"/>
          <w:divBdr>
            <w:top w:val="none" w:sz="0" w:space="0" w:color="auto"/>
            <w:left w:val="none" w:sz="0" w:space="0" w:color="auto"/>
            <w:bottom w:val="none" w:sz="0" w:space="0" w:color="auto"/>
            <w:right w:val="none" w:sz="0" w:space="0" w:color="auto"/>
          </w:divBdr>
        </w:div>
      </w:divsChild>
    </w:div>
    <w:div w:id="1839691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2417</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Urspeter Schelbert</dc:creator>
  <cp:keywords/>
  <cp:lastModifiedBy>Microsoft Office-Anwender</cp:lastModifiedBy>
  <cp:revision>9</cp:revision>
  <cp:lastPrinted>2015-03-29T13:17:00Z</cp:lastPrinted>
  <dcterms:created xsi:type="dcterms:W3CDTF">2015-02-20T09:30:00Z</dcterms:created>
  <dcterms:modified xsi:type="dcterms:W3CDTF">2016-07-18T12:42:00Z</dcterms:modified>
</cp:coreProperties>
</file>