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B2" w:rsidRPr="0001224C" w:rsidRDefault="003B371C">
      <w:pPr>
        <w:rPr>
          <w:b/>
        </w:rPr>
      </w:pPr>
      <w:r>
        <w:rPr>
          <w:b/>
        </w:rPr>
        <w:t xml:space="preserve">Frühzeitige </w:t>
      </w:r>
      <w:r w:rsidR="003969B2" w:rsidRPr="0001224C">
        <w:rPr>
          <w:b/>
        </w:rPr>
        <w:t xml:space="preserve">Zimmerreservation </w:t>
      </w:r>
      <w:r w:rsidR="0001224C" w:rsidRPr="0001224C">
        <w:rPr>
          <w:b/>
        </w:rPr>
        <w:t>auf</w:t>
      </w:r>
      <w:r w:rsidR="003969B2" w:rsidRPr="0001224C">
        <w:rPr>
          <w:b/>
        </w:rPr>
        <w:t xml:space="preserve"> Bartholomäberg</w:t>
      </w:r>
      <w:r w:rsidR="0001224C" w:rsidRPr="0001224C">
        <w:rPr>
          <w:b/>
        </w:rPr>
        <w:t xml:space="preserve"> </w:t>
      </w:r>
      <w:r>
        <w:rPr>
          <w:b/>
        </w:rPr>
        <w:t xml:space="preserve">im Montafon </w:t>
      </w:r>
      <w:r w:rsidR="0001224C" w:rsidRPr="0001224C">
        <w:rPr>
          <w:b/>
        </w:rPr>
        <w:t>für die Jahresversammlung der SGHB vom Freitag/Sonntag, 16./17.</w:t>
      </w:r>
      <w:r w:rsidR="00C11C49">
        <w:rPr>
          <w:b/>
        </w:rPr>
        <w:t>/</w:t>
      </w:r>
      <w:r w:rsidR="0001224C" w:rsidRPr="0001224C">
        <w:rPr>
          <w:b/>
        </w:rPr>
        <w:t>18. Oktober 2013</w:t>
      </w:r>
    </w:p>
    <w:p w:rsidR="003969B2" w:rsidRDefault="003969B2" w:rsidP="003B371C">
      <w:pPr>
        <w:jc w:val="both"/>
      </w:pPr>
      <w:r>
        <w:t xml:space="preserve">Bartholomäberg </w:t>
      </w:r>
      <w:r w:rsidR="006B16C5" w:rsidRPr="006B16C5">
        <w:t xml:space="preserve">(5 km von Schruns entfernt) </w:t>
      </w:r>
      <w:r>
        <w:t>auf über 10</w:t>
      </w:r>
      <w:r w:rsidR="006B16C5">
        <w:t>80</w:t>
      </w:r>
      <w:r>
        <w:t xml:space="preserve"> Meter über Meer ist ein begehr</w:t>
      </w:r>
      <w:r w:rsidR="003B371C">
        <w:t>-</w:t>
      </w:r>
      <w:r>
        <w:t>tes Ferien- und Wandergebiet. Deshalb ist es ratsam, die Übernachtung</w:t>
      </w:r>
      <w:r w:rsidR="003B371C">
        <w:t>en für die Jahresver-sammlung</w:t>
      </w:r>
      <w:r>
        <w:t xml:space="preserve"> frühzeitig zu buchen. </w:t>
      </w:r>
      <w:r w:rsidR="006B16C5">
        <w:t>Die Buchung muss jedes Mitglied selbstständig tätigen.</w:t>
      </w:r>
    </w:p>
    <w:p w:rsidR="003969B2" w:rsidRDefault="003969B2"/>
    <w:p w:rsidR="006B16C5" w:rsidRPr="006B16C5" w:rsidRDefault="003969B2" w:rsidP="006B16C5">
      <w:pPr>
        <w:rPr>
          <w:b/>
        </w:rPr>
      </w:pPr>
      <w:r w:rsidRPr="006B16C5">
        <w:rPr>
          <w:b/>
        </w:rPr>
        <w:t>Hotel Bergerhof</w:t>
      </w:r>
      <w:r w:rsidR="003B371C">
        <w:rPr>
          <w:b/>
        </w:rPr>
        <w:t>***</w:t>
      </w:r>
      <w:r w:rsidR="006B16C5" w:rsidRPr="006B16C5">
        <w:rPr>
          <w:b/>
        </w:rPr>
        <w:t>, Bartholomäberg</w:t>
      </w:r>
      <w:r w:rsidR="003B371C" w:rsidRPr="003B371C">
        <w:t xml:space="preserve"> </w:t>
      </w:r>
      <w:r w:rsidR="003B371C">
        <w:t>(</w:t>
      </w:r>
      <w:r w:rsidR="003B371C" w:rsidRPr="003969B2">
        <w:t>http://www.hotel-bergerhof.at/</w:t>
      </w:r>
      <w:r w:rsidR="003B371C">
        <w:t>)</w:t>
      </w:r>
    </w:p>
    <w:p w:rsidR="006B16C5" w:rsidRDefault="006B16C5" w:rsidP="003B371C">
      <w:pPr>
        <w:pStyle w:val="StandardWeb"/>
        <w:spacing w:before="2" w:after="2"/>
        <w:jc w:val="both"/>
      </w:pPr>
      <w:r>
        <w:t>Die geräumigen Zimmer blicken auf die Berge und verfügen über Sat-TV sowie ein Badezimmer mit einem Haartrockner. Einige Zimmer bieten zudem einen Balkon.</w:t>
      </w:r>
    </w:p>
    <w:p w:rsidR="006B16C5" w:rsidRDefault="006B16C5" w:rsidP="003B371C">
      <w:pPr>
        <w:pStyle w:val="StandardWeb"/>
        <w:spacing w:before="2" w:after="2"/>
        <w:jc w:val="both"/>
      </w:pPr>
      <w:r>
        <w:t>Das Restaurant im Bergerhof Hotel verfügt über eine Sonnenterrasse mit Panoramablick auf die Berge. Freuen Sie sich hier auf traditionelle Vorarlberger Spezialitäten und österreichische Küche. Im Sommer genießen Sie das Frühstück gerne auch auf der Terrasse.</w:t>
      </w:r>
    </w:p>
    <w:p w:rsidR="006B16C5" w:rsidRDefault="006B16C5" w:rsidP="003B371C">
      <w:pPr>
        <w:pStyle w:val="StandardWeb"/>
        <w:spacing w:before="2" w:after="2"/>
        <w:jc w:val="both"/>
      </w:pPr>
      <w:r>
        <w:t>Zu den Wellnesseinrichtungen gehören eine Sauna, ein Dampfbad und eine Infrarotkabine. WLAN nutzen Sie in den ö</w:t>
      </w:r>
      <w:r>
        <w:t>f</w:t>
      </w:r>
      <w:r>
        <w:t>fentlichen Bereichen kostenfrei. Leihen Sie Fahrräder oder Segways aus und beginnen Sie Ihre Wanderungen sowie Ra</w:t>
      </w:r>
      <w:r>
        <w:t>d</w:t>
      </w:r>
      <w:r>
        <w:t xml:space="preserve">touren direkt am Berger Hof. An der Unterkunft sind kostenfreie Privatparkplätze verfügbar. </w:t>
      </w:r>
    </w:p>
    <w:p w:rsidR="009C1239" w:rsidRDefault="003969B2" w:rsidP="003B371C">
      <w:pPr>
        <w:jc w:val="both"/>
      </w:pPr>
      <w:r>
        <w:t xml:space="preserve">Im Hotel Bergerhof sind bis Ende Juni eine genügende Anzahl Doppelzimmer und (soweit verfügbar) auch Einzelzimmer für Mitglieder der Schweizerischen Gesellschaft für historische Bergbauforschung (SGHB) reserviert. </w:t>
      </w:r>
      <w:r w:rsidR="009C1239">
        <w:t>Bei der Buchung bitte erwähnen: Kontingent SGHB.</w:t>
      </w:r>
    </w:p>
    <w:p w:rsidR="003969B2" w:rsidRDefault="003969B2" w:rsidP="003B371C">
      <w:pPr>
        <w:jc w:val="both"/>
      </w:pPr>
      <w:r>
        <w:t>Preise: Das Doppelzimmer mit Frühstück à € 96.00 (pro Person € 48.00), das Einzelzimmer mit Frühstück</w:t>
      </w:r>
      <w:r w:rsidR="001E3A98">
        <w:t xml:space="preserve"> </w:t>
      </w:r>
      <w:r>
        <w:t>à € 55.00.</w:t>
      </w:r>
    </w:p>
    <w:p w:rsidR="003969B2" w:rsidRDefault="003969B2"/>
    <w:p w:rsidR="006B16C5" w:rsidRPr="009C1239" w:rsidRDefault="003969B2">
      <w:pPr>
        <w:rPr>
          <w:b/>
        </w:rPr>
      </w:pPr>
      <w:r w:rsidRPr="009C1239">
        <w:rPr>
          <w:b/>
        </w:rPr>
        <w:t>Hotel Fernblick</w:t>
      </w:r>
      <w:r w:rsidR="006B16C5" w:rsidRPr="009C1239">
        <w:rPr>
          <w:b/>
        </w:rPr>
        <w:t>****</w:t>
      </w:r>
      <w:r w:rsidR="003B371C">
        <w:rPr>
          <w:b/>
        </w:rPr>
        <w:t xml:space="preserve"> </w:t>
      </w:r>
      <w:r w:rsidR="003B371C">
        <w:t>(</w:t>
      </w:r>
      <w:hyperlink r:id="rId5" w:history="1">
        <w:r w:rsidR="003B371C" w:rsidRPr="003165E4">
          <w:rPr>
            <w:rStyle w:val="Link"/>
          </w:rPr>
          <w:t>http://www.ferienhotel.at/</w:t>
        </w:r>
      </w:hyperlink>
      <w:r w:rsidR="003B371C">
        <w:t>)</w:t>
      </w:r>
    </w:p>
    <w:p w:rsidR="006B16C5" w:rsidRDefault="006B16C5" w:rsidP="006B16C5">
      <w:pPr>
        <w:pStyle w:val="StandardWeb"/>
        <w:spacing w:before="2" w:after="2"/>
      </w:pPr>
      <w:r>
        <w:t xml:space="preserve">Auf 1100 Metern über dem Meeresspiegel in den Montafoner Bergen bietet Ihnen dieses Hotel </w:t>
      </w:r>
      <w:r w:rsidR="0001224C">
        <w:t xml:space="preserve">(2 Kilometer zum Dorf Bartholomäberg) einen Panoramablick </w:t>
      </w:r>
      <w:r>
        <w:t>und einen 1.000 m² großen Wellnessbereich mit Innenpool.</w:t>
      </w:r>
    </w:p>
    <w:p w:rsidR="006B16C5" w:rsidRDefault="006B16C5" w:rsidP="006B16C5">
      <w:pPr>
        <w:pStyle w:val="StandardWeb"/>
        <w:spacing w:before="2" w:after="2"/>
      </w:pPr>
      <w:r>
        <w:t>Alle Zimmer im Ferienhotel Fernblick in Bartholomäberg über Schruns bieten Bergblick. Die Ausstattung umfasst jeweils einen Sat-TV und Bademäntel in allen Zimmern. WLAN steht Ihnen in den öffentlichen Bereichen des Hotels zu e</w:t>
      </w:r>
      <w:r>
        <w:t>r</w:t>
      </w:r>
      <w:r>
        <w:t>schwinglichen Preisen zur Verfügung. Ein großer Sauna und Ruhebereich sowie eine Vielzahl an Wellness- und Beauty-Anwendungen laden zum Entspannen ein. Gehobene Vorarlberger und internationale Küche genießen Sie im Restaurant. Das Ferienhotel Fernblick verfügt auch über einen gut sortierten Weinkeller.</w:t>
      </w:r>
    </w:p>
    <w:p w:rsidR="0001224C" w:rsidRDefault="003969B2">
      <w:r>
        <w:t>Im Hotel Fernblick sind keine Zimmer blockiert. Eignet sich bestens für Mitglieder, die die Jahresversammlung mit einem Ferienaufenthalt verbinden möchten</w:t>
      </w:r>
      <w:r w:rsidR="00A77683">
        <w:t>. Die Preise für Halbpension bzw. Zimmer mit Frühstück varieren je nach Zimmerkategorie</w:t>
      </w:r>
      <w:r w:rsidR="0001224C">
        <w:t>.</w:t>
      </w:r>
    </w:p>
    <w:p w:rsidR="003B371C" w:rsidRDefault="003B371C"/>
    <w:p w:rsidR="00072727" w:rsidRPr="003B371C" w:rsidRDefault="0001224C">
      <w:pPr>
        <w:rPr>
          <w:b/>
        </w:rPr>
      </w:pPr>
      <w:r w:rsidRPr="003B371C">
        <w:rPr>
          <w:b/>
        </w:rPr>
        <w:t>Programm</w:t>
      </w:r>
      <w:r w:rsidR="003B371C" w:rsidRPr="003B371C">
        <w:rPr>
          <w:b/>
        </w:rPr>
        <w:t xml:space="preserve">-Eckpunkte </w:t>
      </w:r>
      <w:r w:rsidR="003B371C">
        <w:rPr>
          <w:b/>
        </w:rPr>
        <w:t xml:space="preserve">der Jahresversammlung </w:t>
      </w:r>
      <w:r w:rsidR="003B371C" w:rsidRPr="003B371C">
        <w:rPr>
          <w:b/>
        </w:rPr>
        <w:t>(das detaillierte Programm wird später bekannt gegeben)</w:t>
      </w:r>
    </w:p>
    <w:p w:rsidR="00072727" w:rsidRPr="003B371C" w:rsidRDefault="00072727" w:rsidP="003B371C">
      <w:pPr>
        <w:pStyle w:val="StandardWeb"/>
        <w:spacing w:before="2" w:after="2"/>
        <w:rPr>
          <w:u w:val="single"/>
        </w:rPr>
      </w:pPr>
      <w:r w:rsidRPr="003B371C">
        <w:rPr>
          <w:u w:val="single"/>
        </w:rPr>
        <w:t>Freitag, 16. Oktober</w:t>
      </w:r>
    </w:p>
    <w:p w:rsidR="00072727" w:rsidRDefault="003B371C" w:rsidP="003B371C">
      <w:pPr>
        <w:pStyle w:val="StandardWeb"/>
        <w:spacing w:before="2" w:after="2"/>
      </w:pPr>
      <w:r>
        <w:t xml:space="preserve">Um 11 Uhr Beginn der Tagung mit der Vorexkursion </w:t>
      </w:r>
    </w:p>
    <w:p w:rsidR="00072727" w:rsidRDefault="003B371C" w:rsidP="003B371C">
      <w:pPr>
        <w:pStyle w:val="StandardWeb"/>
        <w:spacing w:before="2" w:after="2"/>
      </w:pPr>
      <w:r>
        <w:t xml:space="preserve">Am späteren Nachmittag Vorstandssitzung </w:t>
      </w:r>
      <w:r w:rsidR="00072727">
        <w:t>anschliessend</w:t>
      </w:r>
      <w:r>
        <w:t>em Nachte</w:t>
      </w:r>
      <w:r w:rsidR="00072727">
        <w:t>ssen und Gedankenaustausch</w:t>
      </w:r>
    </w:p>
    <w:p w:rsidR="00072727" w:rsidRPr="003B371C" w:rsidRDefault="005529C8" w:rsidP="003B371C">
      <w:pPr>
        <w:pStyle w:val="StandardWeb"/>
        <w:spacing w:before="2" w:after="2"/>
        <w:rPr>
          <w:u w:val="single"/>
        </w:rPr>
      </w:pPr>
      <w:r w:rsidRPr="003B371C">
        <w:rPr>
          <w:u w:val="single"/>
        </w:rPr>
        <w:t>Samstag</w:t>
      </w:r>
      <w:r w:rsidR="00072727" w:rsidRPr="003B371C">
        <w:rPr>
          <w:u w:val="single"/>
        </w:rPr>
        <w:t>, 17. Oktober</w:t>
      </w:r>
    </w:p>
    <w:p w:rsidR="003B371C" w:rsidRDefault="003B371C" w:rsidP="003B371C">
      <w:pPr>
        <w:pStyle w:val="StandardWeb"/>
        <w:spacing w:before="2" w:after="2"/>
      </w:pPr>
      <w:r>
        <w:t xml:space="preserve">Am Vormittag und frühen Nachmittag Exkursion </w:t>
      </w:r>
    </w:p>
    <w:p w:rsidR="003B371C" w:rsidRDefault="003B371C" w:rsidP="003B371C">
      <w:pPr>
        <w:pStyle w:val="StandardWeb"/>
        <w:spacing w:before="2" w:after="2"/>
      </w:pPr>
      <w:r>
        <w:t xml:space="preserve">Am späteren Nachmittag Wissenschaftliche Sitzung und </w:t>
      </w:r>
      <w:r w:rsidR="005529C8">
        <w:t xml:space="preserve">Jahresversammlung </w:t>
      </w:r>
    </w:p>
    <w:p w:rsidR="005529C8" w:rsidRDefault="003B371C" w:rsidP="003B371C">
      <w:pPr>
        <w:pStyle w:val="StandardWeb"/>
        <w:spacing w:before="2" w:after="2"/>
      </w:pPr>
      <w:r>
        <w:t>Gemeinsames Nachtessen im Hotel Bergerhof</w:t>
      </w:r>
    </w:p>
    <w:p w:rsidR="005529C8" w:rsidRDefault="005529C8" w:rsidP="003B371C">
      <w:pPr>
        <w:pStyle w:val="StandardWeb"/>
        <w:spacing w:before="2" w:after="2"/>
      </w:pPr>
    </w:p>
    <w:p w:rsidR="005529C8" w:rsidRPr="003B371C" w:rsidRDefault="005529C8" w:rsidP="003B371C">
      <w:pPr>
        <w:pStyle w:val="StandardWeb"/>
        <w:spacing w:before="2" w:after="2"/>
        <w:rPr>
          <w:u w:val="single"/>
        </w:rPr>
      </w:pPr>
      <w:r w:rsidRPr="003B371C">
        <w:rPr>
          <w:u w:val="single"/>
        </w:rPr>
        <w:t>Sonntag, 18. Oktober</w:t>
      </w:r>
    </w:p>
    <w:p w:rsidR="003B371C" w:rsidRDefault="003B371C" w:rsidP="003B371C">
      <w:pPr>
        <w:pStyle w:val="StandardWeb"/>
        <w:spacing w:before="2" w:after="2"/>
      </w:pPr>
      <w:r>
        <w:t xml:space="preserve">Am Vormittag </w:t>
      </w:r>
      <w:r w:rsidR="005529C8">
        <w:t xml:space="preserve">Besichtigung Pfarrkirche, </w:t>
      </w:r>
      <w:r>
        <w:t>Frühmessmerhaus (Museum) und Besuch des Anna-Stollens anschliessend Mi</w:t>
      </w:r>
      <w:r>
        <w:t>t</w:t>
      </w:r>
      <w:r>
        <w:t>tagsimbiss</w:t>
      </w:r>
    </w:p>
    <w:p w:rsidR="005529C8" w:rsidRDefault="003B371C" w:rsidP="003B371C">
      <w:pPr>
        <w:pStyle w:val="StandardWeb"/>
        <w:spacing w:before="2" w:after="2"/>
      </w:pPr>
      <w:r>
        <w:t>Im Verlauf des Nachmittag Ende der Tagung</w:t>
      </w:r>
    </w:p>
    <w:p w:rsidR="003969B2" w:rsidRDefault="003969B2"/>
    <w:sectPr w:rsidR="003969B2" w:rsidSect="003B371C">
      <w:pgSz w:w="11900" w:h="16840"/>
      <w:pgMar w:top="851" w:right="851" w:bottom="851" w:left="1134" w:header="680" w:footer="284"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00"/>
    <w:family w:val="auto"/>
    <w:pitch w:val="variable"/>
    <w:sig w:usb0="00000000" w:usb1="00000000" w:usb2="00000000" w:usb3="00000000" w:csb0="00000000" w:csb1="00000000"/>
  </w:font>
  <w:font w:name="Mangal">
    <w:charset w:val="00"/>
    <w:family w:val="auto"/>
    <w:pitch w:val="variable"/>
    <w:sig w:usb0="00000000" w:usb1="00000000" w:usb2="00000000" w:usb3="00000000" w:csb0="00000000" w:csb1="00000000"/>
  </w:font>
  <w:font w:name="Arial Italic">
    <w:panose1 w:val="020B060402020209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D410B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F63F5B"/>
    <w:multiLevelType w:val="multilevel"/>
    <w:tmpl w:val="8B2463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69B2"/>
    <w:rsid w:val="0001224C"/>
    <w:rsid w:val="00072727"/>
    <w:rsid w:val="001E3A98"/>
    <w:rsid w:val="0034096B"/>
    <w:rsid w:val="003969B2"/>
    <w:rsid w:val="003B371C"/>
    <w:rsid w:val="005529C8"/>
    <w:rsid w:val="006B16C5"/>
    <w:rsid w:val="00960CCA"/>
    <w:rsid w:val="009C1239"/>
    <w:rsid w:val="00A77683"/>
    <w:rsid w:val="00C11C49"/>
    <w:rsid w:val="00D43E9B"/>
    <w:rsid w:val="00FB03A1"/>
  </w:rsids>
  <m:mathPr>
    <m:mathFont m:val="MS Mincho"/>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06743"/>
    <w:pPr>
      <w:tabs>
        <w:tab w:val="left" w:pos="708"/>
      </w:tabs>
      <w:suppressAutoHyphens/>
      <w:spacing w:before="120" w:line="288" w:lineRule="auto"/>
    </w:pPr>
    <w:rPr>
      <w:rFonts w:ascii="Arial" w:hAnsi="Arial" w:cs="Arial"/>
      <w:sz w:val="24"/>
      <w:szCs w:val="24"/>
      <w:lang w:val="de-CH" w:eastAsia="zh-CN"/>
    </w:rPr>
  </w:style>
  <w:style w:type="paragraph" w:styleId="berschrift1">
    <w:name w:val="heading 1"/>
    <w:basedOn w:val="Standard"/>
    <w:link w:val="berschrift1Zeichen"/>
    <w:autoRedefine/>
    <w:rsid w:val="00693E2D"/>
    <w:pPr>
      <w:keepNext/>
      <w:keepLines/>
      <w:suppressAutoHyphens w:val="0"/>
      <w:spacing w:after="240"/>
      <w:ind w:left="567" w:hanging="567"/>
      <w:outlineLvl w:val="0"/>
    </w:pPr>
    <w:rPr>
      <w:b/>
      <w:bCs/>
      <w:szCs w:val="32"/>
      <w:lang w:eastAsia="en-US"/>
    </w:rPr>
  </w:style>
  <w:style w:type="paragraph" w:styleId="berschrift2">
    <w:name w:val="heading 2"/>
    <w:basedOn w:val="Standard"/>
    <w:next w:val="Textkrper"/>
    <w:link w:val="berschrift2Zeichen"/>
    <w:autoRedefine/>
    <w:rsid w:val="00F06743"/>
    <w:pPr>
      <w:keepNext/>
      <w:keepLines/>
      <w:pageBreakBefore/>
      <w:suppressLineNumbers/>
      <w:spacing w:after="560"/>
      <w:outlineLvl w:val="1"/>
    </w:pPr>
    <w:rPr>
      <w:rFonts w:ascii="Times New Roman" w:eastAsia="Microsoft YaHei" w:hAnsi="Times New Roman" w:cs="Mangal"/>
      <w:bCs/>
      <w:iCs/>
      <w:sz w:val="20"/>
      <w:szCs w:val="28"/>
    </w:rPr>
  </w:style>
  <w:style w:type="paragraph" w:styleId="berschrift3">
    <w:name w:val="heading 3"/>
    <w:basedOn w:val="Standard"/>
    <w:next w:val="Textkrper"/>
    <w:link w:val="berschrift3Zeichen"/>
    <w:autoRedefine/>
    <w:qFormat/>
    <w:rsid w:val="004E6336"/>
    <w:pPr>
      <w:keepNext/>
      <w:numPr>
        <w:ilvl w:val="2"/>
        <w:numId w:val="5"/>
      </w:numPr>
      <w:spacing w:before="480" w:after="480" w:line="240" w:lineRule="auto"/>
      <w:outlineLvl w:val="2"/>
    </w:pPr>
    <w:rPr>
      <w:rFonts w:eastAsia="Microsoft YaHei" w:cs="Mangal"/>
      <w:b/>
      <w:i/>
      <w:sz w:val="20"/>
      <w:szCs w:val="20"/>
    </w:rPr>
  </w:style>
  <w:style w:type="paragraph" w:styleId="berschrift4">
    <w:name w:val="heading 4"/>
    <w:basedOn w:val="Standard"/>
    <w:next w:val="Standard"/>
    <w:link w:val="berschrift4Zeichen"/>
    <w:autoRedefine/>
    <w:semiHidden/>
    <w:unhideWhenUsed/>
    <w:qFormat/>
    <w:rsid w:val="004E6336"/>
    <w:pPr>
      <w:keepNext/>
      <w:spacing w:before="240" w:line="240" w:lineRule="auto"/>
      <w:outlineLvl w:val="3"/>
    </w:pPr>
    <w:rPr>
      <w:rFonts w:eastAsiaTheme="minorEastAsia" w:cstheme="minorBidi"/>
      <w:bCs/>
      <w:sz w:val="20"/>
      <w:szCs w:val="28"/>
      <w:u w:val="singl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C70CF6"/>
    <w:rPr>
      <w:rFonts w:ascii="Times New Roman" w:hAnsi="Times New Roman"/>
      <w:sz w:val="24"/>
    </w:rPr>
  </w:style>
  <w:style w:type="character" w:customStyle="1" w:styleId="berschrift2Zeichen">
    <w:name w:val="Überschrift 2 Zeichen"/>
    <w:basedOn w:val="Absatzstandardschriftart"/>
    <w:link w:val="berschrift2"/>
    <w:rsid w:val="00F06743"/>
    <w:rPr>
      <w:rFonts w:ascii="Times New Roman" w:eastAsia="Microsoft YaHei" w:hAnsi="Times New Roman" w:cs="Mangal"/>
      <w:bCs/>
      <w:iCs/>
      <w:szCs w:val="28"/>
      <w:lang w:val="de-CH" w:eastAsia="zh-CN"/>
    </w:rPr>
  </w:style>
  <w:style w:type="character" w:customStyle="1" w:styleId="berschrift3Zeichen">
    <w:name w:val="Überschrift 3 Zeichen"/>
    <w:basedOn w:val="Absatzstandardschriftart"/>
    <w:link w:val="berschrift3"/>
    <w:rsid w:val="004E6336"/>
    <w:rPr>
      <w:rFonts w:ascii="Arial" w:eastAsia="Microsoft YaHei" w:hAnsi="Arial" w:cs="Mangal"/>
      <w:b/>
      <w:i/>
      <w:lang w:val="de-CH" w:eastAsia="zh-CN"/>
    </w:rPr>
  </w:style>
  <w:style w:type="paragraph" w:customStyle="1" w:styleId="Hintergrund">
    <w:name w:val="Hintergrund"/>
    <w:basedOn w:val="Standard"/>
    <w:autoRedefine/>
    <w:qFormat/>
    <w:rsid w:val="006B08C7"/>
    <w:pPr>
      <w:contextualSpacing/>
    </w:pPr>
    <w:rPr>
      <w:i/>
      <w:sz w:val="20"/>
    </w:rPr>
  </w:style>
  <w:style w:type="paragraph" w:customStyle="1" w:styleId="Abklren">
    <w:name w:val="Abklären"/>
    <w:basedOn w:val="Standard"/>
    <w:autoRedefine/>
    <w:qFormat/>
    <w:rsid w:val="003E25E0"/>
    <w:pPr>
      <w:ind w:left="567" w:right="-567"/>
    </w:pPr>
    <w:rPr>
      <w:rFonts w:ascii="Arial Italic" w:hAnsi="Arial Italic"/>
      <w:b/>
      <w:bCs/>
      <w:i/>
    </w:rPr>
  </w:style>
  <w:style w:type="paragraph" w:customStyle="1" w:styleId="Zitat">
    <w:name w:val="Zitat"/>
    <w:basedOn w:val="Standard"/>
    <w:autoRedefine/>
    <w:uiPriority w:val="99"/>
    <w:rsid w:val="00965827"/>
    <w:pPr>
      <w:contextualSpacing/>
    </w:pPr>
    <w:rPr>
      <w:szCs w:val="20"/>
    </w:rPr>
  </w:style>
  <w:style w:type="character" w:customStyle="1" w:styleId="berschrift1Zeichen">
    <w:name w:val="Überschrift 1 Zeichen"/>
    <w:basedOn w:val="Absatzstandardschriftart"/>
    <w:link w:val="berschrift1"/>
    <w:rsid w:val="00693E2D"/>
    <w:rPr>
      <w:rFonts w:ascii="Arial" w:hAnsi="Arial" w:cs="Arial"/>
      <w:b/>
      <w:bCs/>
      <w:sz w:val="24"/>
      <w:szCs w:val="32"/>
      <w:lang w:val="de-CH"/>
    </w:rPr>
  </w:style>
  <w:style w:type="character" w:customStyle="1" w:styleId="berschrift4Zeichen">
    <w:name w:val="Überschrift 4 Zeichen"/>
    <w:basedOn w:val="Absatzstandardschriftart"/>
    <w:link w:val="berschrift4"/>
    <w:semiHidden/>
    <w:rsid w:val="004E6336"/>
    <w:rPr>
      <w:rFonts w:ascii="Arial" w:eastAsiaTheme="minorEastAsia" w:hAnsi="Arial"/>
      <w:bCs/>
      <w:szCs w:val="28"/>
      <w:u w:val="single"/>
      <w:lang w:val="de-CH" w:eastAsia="zh-CN"/>
    </w:rPr>
  </w:style>
  <w:style w:type="paragraph" w:customStyle="1" w:styleId="QuellenundLiteratur">
    <w:name w:val="Quellen und Literatur"/>
    <w:basedOn w:val="Standard"/>
    <w:autoRedefine/>
    <w:qFormat/>
    <w:rsid w:val="007F092B"/>
    <w:pPr>
      <w:spacing w:line="240" w:lineRule="auto"/>
      <w:contextualSpacing/>
    </w:pPr>
    <w:rPr>
      <w:rFonts w:ascii="Arial Narrow" w:hAnsi="Arial Narrow"/>
      <w:i/>
    </w:rPr>
  </w:style>
  <w:style w:type="paragraph" w:styleId="Funotentext">
    <w:name w:val="footnote text"/>
    <w:basedOn w:val="Standard"/>
    <w:link w:val="FunotentextZeichen"/>
    <w:autoRedefine/>
    <w:uiPriority w:val="99"/>
    <w:semiHidden/>
    <w:unhideWhenUsed/>
    <w:rsid w:val="007B2664"/>
    <w:pPr>
      <w:spacing w:line="240" w:lineRule="auto"/>
    </w:pPr>
    <w:rPr>
      <w:sz w:val="20"/>
    </w:rPr>
  </w:style>
  <w:style w:type="character" w:customStyle="1" w:styleId="FunotentextZeichen">
    <w:name w:val="Fußnotentext Zeichen"/>
    <w:basedOn w:val="Absatzstandardschriftart"/>
    <w:link w:val="Funotentext"/>
    <w:uiPriority w:val="99"/>
    <w:semiHidden/>
    <w:rsid w:val="007B2664"/>
    <w:rPr>
      <w:rFonts w:ascii="Arial" w:hAnsi="Arial" w:cs="Arial"/>
      <w:szCs w:val="24"/>
      <w:lang w:val="de-CH" w:eastAsia="zh-CN"/>
    </w:rPr>
  </w:style>
  <w:style w:type="paragraph" w:styleId="Textkrper">
    <w:name w:val="Body Text"/>
    <w:basedOn w:val="Standard"/>
    <w:link w:val="TextkrperZeichen"/>
    <w:uiPriority w:val="99"/>
    <w:semiHidden/>
    <w:unhideWhenUsed/>
    <w:rsid w:val="00C951FA"/>
    <w:pPr>
      <w:spacing w:after="120"/>
    </w:pPr>
  </w:style>
  <w:style w:type="character" w:customStyle="1" w:styleId="TextkrperZeichen">
    <w:name w:val="Textkörper Zeichen"/>
    <w:basedOn w:val="Absatzstandardschriftart"/>
    <w:link w:val="Textkrper"/>
    <w:uiPriority w:val="99"/>
    <w:semiHidden/>
    <w:rsid w:val="00C951FA"/>
    <w:rPr>
      <w:rFonts w:ascii="Arial" w:hAnsi="Arial" w:cs="Arial"/>
      <w:sz w:val="24"/>
      <w:szCs w:val="24"/>
      <w:lang w:val="de-CH" w:eastAsia="zh-CN"/>
    </w:rPr>
  </w:style>
  <w:style w:type="paragraph" w:customStyle="1" w:styleId="Vorbemerkung">
    <w:name w:val="Vorbemerkung"/>
    <w:basedOn w:val="Standard"/>
    <w:autoRedefine/>
    <w:qFormat/>
    <w:rsid w:val="00C951FA"/>
    <w:pPr>
      <w:suppressAutoHyphens w:val="0"/>
      <w:spacing w:line="240" w:lineRule="auto"/>
    </w:pPr>
    <w:rPr>
      <w:rFonts w:ascii="Times New Roman" w:eastAsiaTheme="minorHAnsi" w:hAnsi="Times New Roman" w:cstheme="minorBidi"/>
      <w:lang w:eastAsia="en-US"/>
    </w:rPr>
  </w:style>
  <w:style w:type="character" w:styleId="Link">
    <w:name w:val="Hyperlink"/>
    <w:basedOn w:val="Absatzstandardschriftart"/>
    <w:uiPriority w:val="99"/>
    <w:semiHidden/>
    <w:unhideWhenUsed/>
    <w:rsid w:val="003969B2"/>
    <w:rPr>
      <w:color w:val="0000FF" w:themeColor="hyperlink"/>
      <w:u w:val="single"/>
    </w:rPr>
  </w:style>
  <w:style w:type="paragraph" w:styleId="StandardWeb">
    <w:name w:val="Normal (Web)"/>
    <w:basedOn w:val="Standard"/>
    <w:uiPriority w:val="99"/>
    <w:rsid w:val="006B16C5"/>
    <w:pPr>
      <w:tabs>
        <w:tab w:val="clear" w:pos="708"/>
      </w:tabs>
      <w:suppressAutoHyphens w:val="0"/>
      <w:spacing w:beforeLines="1" w:afterLines="1" w:line="240" w:lineRule="auto"/>
    </w:pPr>
    <w:rPr>
      <w:rFonts w:ascii="Times" w:hAnsi="Times"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934166024">
      <w:bodyDiv w:val="1"/>
      <w:marLeft w:val="0"/>
      <w:marRight w:val="0"/>
      <w:marTop w:val="0"/>
      <w:marBottom w:val="0"/>
      <w:divBdr>
        <w:top w:val="none" w:sz="0" w:space="0" w:color="auto"/>
        <w:left w:val="none" w:sz="0" w:space="0" w:color="auto"/>
        <w:bottom w:val="none" w:sz="0" w:space="0" w:color="auto"/>
        <w:right w:val="none" w:sz="0" w:space="0" w:color="auto"/>
      </w:divBdr>
      <w:divsChild>
        <w:div w:id="1915310357">
          <w:marLeft w:val="0"/>
          <w:marRight w:val="0"/>
          <w:marTop w:val="0"/>
          <w:marBottom w:val="0"/>
          <w:divBdr>
            <w:top w:val="none" w:sz="0" w:space="0" w:color="auto"/>
            <w:left w:val="none" w:sz="0" w:space="0" w:color="auto"/>
            <w:bottom w:val="none" w:sz="0" w:space="0" w:color="auto"/>
            <w:right w:val="none" w:sz="0" w:space="0" w:color="auto"/>
          </w:divBdr>
        </w:div>
      </w:divsChild>
    </w:div>
    <w:div w:id="1839691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rienhotel.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Macintosh Word</Application>
  <DocSecurity>0</DocSecurity>
  <Lines>21</Lines>
  <Paragraphs>5</Paragraphs>
  <ScaleCrop>false</ScaleCrop>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Urspeter Schelbert</dc:creator>
  <cp:keywords/>
  <cp:lastModifiedBy>Urspeter Schelbert</cp:lastModifiedBy>
  <cp:revision>7</cp:revision>
  <cp:lastPrinted>2015-03-29T13:17:00Z</cp:lastPrinted>
  <dcterms:created xsi:type="dcterms:W3CDTF">2015-02-20T09:30:00Z</dcterms:created>
  <dcterms:modified xsi:type="dcterms:W3CDTF">2015-03-29T13:17:00Z</dcterms:modified>
</cp:coreProperties>
</file>